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02" w:rsidRDefault="00C13C02" w:rsidP="00C13C02">
      <w:pPr>
        <w:shd w:val="clear" w:color="auto" w:fill="FFFFFF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C13C02" w:rsidRPr="00996C23" w:rsidRDefault="00C13C02" w:rsidP="00C13C02">
      <w:pPr>
        <w:rPr>
          <w:b/>
        </w:rPr>
      </w:pPr>
      <w:r>
        <w:rPr>
          <w:noProof/>
        </w:rPr>
        <w:drawing>
          <wp:inline distT="0" distB="0" distL="0" distR="0" wp14:anchorId="1D20FCBC" wp14:editId="158C6CAD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color w:val="000000" w:themeColor="text1"/>
        </w:rPr>
        <w:t xml:space="preserve">                                                           23.05.2</w:t>
      </w:r>
      <w:r w:rsidRPr="00996C23">
        <w:rPr>
          <w:rFonts w:eastAsia="Calibri"/>
          <w:b/>
          <w:noProof/>
          <w:color w:val="000000" w:themeColor="text1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C13C02" w:rsidRDefault="00C13C02" w:rsidP="00C13C02">
      <w:pPr>
        <w:shd w:val="clear" w:color="auto" w:fill="FFFFFF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C13C02" w:rsidRPr="00C13C02" w:rsidRDefault="00C13C02" w:rsidP="00C13C02">
      <w:pPr>
        <w:shd w:val="clear" w:color="auto" w:fill="FFFFFF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В У</w:t>
      </w:r>
      <w:r w:rsidRPr="00C13C02">
        <w:rPr>
          <w:b/>
          <w:bCs/>
          <w:color w:val="000000" w:themeColor="text1"/>
          <w:kern w:val="36"/>
          <w:sz w:val="28"/>
          <w:szCs w:val="28"/>
        </w:rPr>
        <w:t>правлении Росреестра Курской области объявлен конкурс на замещение вакантных должностей</w:t>
      </w:r>
    </w:p>
    <w:p w:rsidR="00C13C02" w:rsidRPr="00C13C02" w:rsidRDefault="00C13C02" w:rsidP="00C13C02">
      <w:pPr>
        <w:ind w:right="-6"/>
        <w:jc w:val="center"/>
        <w:rPr>
          <w:sz w:val="28"/>
          <w:szCs w:val="28"/>
        </w:rPr>
      </w:pPr>
    </w:p>
    <w:p w:rsidR="00C13C02" w:rsidRPr="00C13C02" w:rsidRDefault="00C13C02" w:rsidP="00C13C02">
      <w:pPr>
        <w:ind w:right="-6" w:firstLine="720"/>
        <w:jc w:val="both"/>
        <w:rPr>
          <w:sz w:val="28"/>
          <w:szCs w:val="28"/>
        </w:rPr>
      </w:pPr>
      <w:bookmarkStart w:id="0" w:name="_GoBack"/>
      <w:r w:rsidRPr="00C13C02">
        <w:rPr>
          <w:sz w:val="28"/>
          <w:szCs w:val="28"/>
        </w:rPr>
        <w:t xml:space="preserve">В Управлении </w:t>
      </w:r>
      <w:r w:rsidRPr="00C13C02">
        <w:rPr>
          <w:sz w:val="28"/>
          <w:szCs w:val="28"/>
        </w:rPr>
        <w:t xml:space="preserve">Росреестра </w:t>
      </w:r>
      <w:r w:rsidRPr="00C13C02">
        <w:rPr>
          <w:sz w:val="28"/>
          <w:szCs w:val="28"/>
        </w:rPr>
        <w:t>по Курской области объявлен конкурс на включение в кадровый резерв Управлени</w:t>
      </w:r>
      <w:r>
        <w:rPr>
          <w:sz w:val="28"/>
          <w:szCs w:val="28"/>
        </w:rPr>
        <w:t xml:space="preserve">я Росреестра по Курской области </w:t>
      </w:r>
      <w:r w:rsidRPr="00C13C02">
        <w:rPr>
          <w:sz w:val="28"/>
          <w:szCs w:val="28"/>
        </w:rPr>
        <w:t xml:space="preserve">ведущей группы должностей категории «руководители» и старшей группы должностей категории «специалисты». </w:t>
      </w:r>
    </w:p>
    <w:p w:rsidR="00C13C02" w:rsidRPr="00C13C02" w:rsidRDefault="00C13C02" w:rsidP="00C13C02">
      <w:pPr>
        <w:tabs>
          <w:tab w:val="left" w:pos="360"/>
        </w:tabs>
        <w:ind w:right="-55" w:firstLine="709"/>
        <w:jc w:val="both"/>
        <w:rPr>
          <w:sz w:val="28"/>
          <w:szCs w:val="28"/>
        </w:rPr>
      </w:pPr>
    </w:p>
    <w:p w:rsidR="00C13C02" w:rsidRPr="00C13C02" w:rsidRDefault="00C13C02" w:rsidP="00C13C02">
      <w:pPr>
        <w:pStyle w:val="2"/>
        <w:spacing w:line="240" w:lineRule="auto"/>
        <w:ind w:right="-81" w:firstLine="720"/>
        <w:jc w:val="both"/>
        <w:rPr>
          <w:sz w:val="28"/>
          <w:szCs w:val="28"/>
        </w:rPr>
      </w:pPr>
      <w:r w:rsidRPr="00C13C02">
        <w:rPr>
          <w:sz w:val="28"/>
          <w:szCs w:val="28"/>
        </w:rPr>
        <w:t xml:space="preserve">Прием документов осуществляется с 23.05.2023 по 13.06.2023                    </w:t>
      </w:r>
      <w:proofErr w:type="gramStart"/>
      <w:r w:rsidRPr="00C13C02">
        <w:rPr>
          <w:sz w:val="28"/>
          <w:szCs w:val="28"/>
        </w:rPr>
        <w:t xml:space="preserve">   (</w:t>
      </w:r>
      <w:proofErr w:type="gramEnd"/>
      <w:r w:rsidRPr="00C13C02">
        <w:rPr>
          <w:sz w:val="28"/>
          <w:szCs w:val="28"/>
        </w:rPr>
        <w:t>с понедельника по четверг с 09.30 до 13.00 и с 13.45 до 18.00)</w:t>
      </w:r>
      <w:r w:rsidRPr="00C13C02">
        <w:rPr>
          <w:b/>
          <w:sz w:val="28"/>
          <w:szCs w:val="28"/>
        </w:rPr>
        <w:t xml:space="preserve"> </w:t>
      </w:r>
      <w:r w:rsidRPr="00C13C02">
        <w:rPr>
          <w:sz w:val="28"/>
          <w:szCs w:val="28"/>
        </w:rPr>
        <w:t>по адресу: 305016,           г. Курск, ул. 50  лет Октября, 4/6 (кабинет 401, отдел государственной службы и кадров, по защите государственной тайны и мобилизационной  подготовки). Контактный телефон: (4712) 52-97-91.</w:t>
      </w:r>
    </w:p>
    <w:p w:rsidR="00C13C02" w:rsidRPr="00C13C02" w:rsidRDefault="00C13C02" w:rsidP="00C13C02">
      <w:pPr>
        <w:ind w:right="99" w:firstLine="720"/>
        <w:jc w:val="both"/>
        <w:rPr>
          <w:sz w:val="28"/>
          <w:szCs w:val="28"/>
        </w:rPr>
      </w:pPr>
      <w:r w:rsidRPr="00C13C02">
        <w:rPr>
          <w:sz w:val="28"/>
          <w:szCs w:val="28"/>
        </w:rPr>
        <w:t>Предполагаемая дата проведения конкурса: 06.07.2023.</w:t>
      </w:r>
    </w:p>
    <w:p w:rsidR="00C13C02" w:rsidRPr="00C13C02" w:rsidRDefault="00C13C02" w:rsidP="00C13C02">
      <w:pPr>
        <w:tabs>
          <w:tab w:val="left" w:pos="2460"/>
        </w:tabs>
        <w:ind w:firstLine="720"/>
        <w:jc w:val="both"/>
        <w:rPr>
          <w:sz w:val="28"/>
          <w:szCs w:val="28"/>
        </w:rPr>
      </w:pPr>
      <w:r w:rsidRPr="00C13C02">
        <w:rPr>
          <w:sz w:val="28"/>
          <w:szCs w:val="28"/>
        </w:rPr>
        <w:t>Оценка кандидатов будет осуществляться на основании конкурсных процедур: тестирование (по перечню вопросов, связанных со знанием Конституции РФ, Федерального закона от 27.07.2004 №79-ФЗ «О государственной гражданской службе Российской Федерации», Федерального закона 25.12.2008 №273-ФЗ «О противодействии коррупции», русского языка и культуры речи, профессиональной служебной деятельности) и индивидуальное собеседование.</w:t>
      </w:r>
    </w:p>
    <w:p w:rsidR="00C13C02" w:rsidRPr="00C13C02" w:rsidRDefault="00C13C02" w:rsidP="00C13C02">
      <w:pPr>
        <w:tabs>
          <w:tab w:val="left" w:pos="360"/>
        </w:tabs>
        <w:ind w:right="-55" w:firstLine="709"/>
        <w:jc w:val="both"/>
        <w:rPr>
          <w:color w:val="000000"/>
          <w:sz w:val="28"/>
          <w:szCs w:val="28"/>
        </w:rPr>
      </w:pPr>
    </w:p>
    <w:p w:rsidR="00C13C02" w:rsidRPr="00C13C02" w:rsidRDefault="00C13C02" w:rsidP="00C13C02">
      <w:pPr>
        <w:ind w:firstLine="708"/>
        <w:jc w:val="both"/>
        <w:rPr>
          <w:color w:val="0070C0"/>
          <w:sz w:val="28"/>
          <w:szCs w:val="28"/>
        </w:rPr>
      </w:pPr>
      <w:r w:rsidRPr="00C13C02">
        <w:rPr>
          <w:color w:val="000000"/>
          <w:sz w:val="28"/>
          <w:szCs w:val="28"/>
        </w:rPr>
        <w:t xml:space="preserve">Подробная информация и перечень документов, необходимых для участия в конкурсе, размещены на официальном сайте Росреестра в разделе «Государственная служа в </w:t>
      </w:r>
      <w:proofErr w:type="spellStart"/>
      <w:r w:rsidRPr="00C13C02">
        <w:rPr>
          <w:color w:val="000000"/>
          <w:sz w:val="28"/>
          <w:szCs w:val="28"/>
        </w:rPr>
        <w:t>Росреестре</w:t>
      </w:r>
      <w:proofErr w:type="spellEnd"/>
      <w:r w:rsidRPr="00C13C02">
        <w:rPr>
          <w:color w:val="000000"/>
          <w:sz w:val="28"/>
          <w:szCs w:val="28"/>
        </w:rPr>
        <w:t xml:space="preserve">. Конкурс по формированию кадрового резерва» в блоке информации Курской области по ссылке:      </w:t>
      </w:r>
      <w:hyperlink r:id="rId5" w:history="1">
        <w:r w:rsidRPr="00C13C02">
          <w:rPr>
            <w:rStyle w:val="a3"/>
            <w:sz w:val="28"/>
            <w:szCs w:val="28"/>
          </w:rPr>
          <w:t>https://rosreestr.gov.ru/about/kadry/gosudarstvennaya-sluzhba-v-rosreestre/</w:t>
        </w:r>
      </w:hyperlink>
      <w:r w:rsidRPr="00C13C02">
        <w:rPr>
          <w:color w:val="0070C0"/>
          <w:sz w:val="28"/>
          <w:szCs w:val="28"/>
        </w:rPr>
        <w:t>,</w:t>
      </w:r>
      <w:r w:rsidRPr="00C13C02">
        <w:rPr>
          <w:sz w:val="28"/>
          <w:szCs w:val="28"/>
        </w:rPr>
        <w:t xml:space="preserve"> а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6" w:history="1">
        <w:r w:rsidRPr="00C13C02">
          <w:rPr>
            <w:rStyle w:val="a3"/>
            <w:sz w:val="28"/>
            <w:szCs w:val="28"/>
          </w:rPr>
          <w:t>http://www.gossluzba.gov.ru</w:t>
        </w:r>
      </w:hyperlink>
      <w:r w:rsidRPr="00C13C02">
        <w:rPr>
          <w:sz w:val="28"/>
          <w:szCs w:val="28"/>
        </w:rPr>
        <w:t xml:space="preserve">. </w:t>
      </w:r>
    </w:p>
    <w:bookmarkEnd w:id="0"/>
    <w:p w:rsidR="004E1C1D" w:rsidRDefault="00315EAC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02"/>
    <w:rsid w:val="00315EAC"/>
    <w:rsid w:val="00894A1F"/>
    <w:rsid w:val="009C5DEE"/>
    <w:rsid w:val="00C13C02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3DDC"/>
  <w15:chartTrackingRefBased/>
  <w15:docId w15:val="{27877A80-FE9A-4553-80A4-2218C58E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3C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C0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C13C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3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C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sluzba.gov.ru" TargetMode="External"/><Relationship Id="rId5" Type="http://schemas.openxmlformats.org/officeDocument/2006/relationships/hyperlink" Target="https://rosreestr.gov.ru/about/kadry/gosudarstvennaya-sluzhba-v-rosreest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2023-05-23T13:20:00Z</cp:lastPrinted>
  <dcterms:created xsi:type="dcterms:W3CDTF">2023-05-23T13:16:00Z</dcterms:created>
  <dcterms:modified xsi:type="dcterms:W3CDTF">2023-05-23T15:01:00Z</dcterms:modified>
</cp:coreProperties>
</file>